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2178ADE2" w:rsidR="00CD36CF" w:rsidRDefault="00D10236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071E8">
            <w:t>Introduced</w:t>
          </w:r>
        </w:sdtContent>
      </w:sdt>
    </w:p>
    <w:p w14:paraId="1554684E" w14:textId="0C6904A7" w:rsidR="00CD36CF" w:rsidRDefault="00D1023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80E36">
            <w:t>818</w:t>
          </w:r>
        </w:sdtContent>
      </w:sdt>
    </w:p>
    <w:p w14:paraId="6232352D" w14:textId="7699752D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071E8">
            <w:t>Senators Smith (Mr. President) and Woelfel</w:t>
          </w:r>
        </w:sdtContent>
      </w:sdt>
    </w:p>
    <w:p w14:paraId="5F9F840F" w14:textId="607D6BEB" w:rsidR="007071E8" w:rsidRDefault="007071E8" w:rsidP="00FA2A93">
      <w:pPr>
        <w:pStyle w:val="Sponsors"/>
      </w:pPr>
      <w:r>
        <w:t>[By Request of the Executive]</w:t>
      </w:r>
    </w:p>
    <w:p w14:paraId="3B2EEC12" w14:textId="33FD2406" w:rsidR="00E831B3" w:rsidRDefault="00CD36CF" w:rsidP="007071E8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071E8" w:rsidRPr="007071E8">
            <w:t xml:space="preserve">Introduced </w:t>
          </w:r>
          <w:r w:rsidR="00880E36">
            <w:t>February 6, 2026</w:t>
          </w:r>
          <w:r w:rsidR="007071E8" w:rsidRPr="007071E8">
            <w:t>; referred</w:t>
          </w:r>
          <w:r w:rsidR="007071E8">
            <w:br/>
          </w:r>
          <w:r w:rsidR="007071E8" w:rsidRPr="007071E8">
            <w:t xml:space="preserve">to the Committee on </w:t>
          </w:r>
          <w:r w:rsidR="00FF4149">
            <w:t>Finance</w:t>
          </w:r>
        </w:sdtContent>
      </w:sdt>
      <w:r>
        <w:t>]</w:t>
      </w:r>
    </w:p>
    <w:p w14:paraId="07E0F955" w14:textId="40E6B03A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AA3C20">
        <w:t>Executive</w:t>
      </w:r>
      <w:r w:rsidR="00C31FAE">
        <w:t>,</w:t>
      </w:r>
      <w:r w:rsidR="00C611B5">
        <w:t xml:space="preserve"> </w:t>
      </w:r>
      <w:r w:rsidR="00AA3C20">
        <w:t>Governor’s Office</w:t>
      </w:r>
      <w:r w:rsidR="00880E36">
        <w:t>,</w:t>
      </w:r>
      <w:r w:rsidR="00410E5C">
        <w:t xml:space="preserve"> </w:t>
      </w:r>
      <w:r w:rsidR="00AA3C20">
        <w:t>Civil Contingent Fund</w:t>
      </w:r>
      <w:r w:rsidR="00C611B5">
        <w:t>,</w:t>
      </w:r>
      <w:r w:rsidR="00C31FAE">
        <w:t xml:space="preserve"> fund </w:t>
      </w:r>
      <w:r w:rsidR="00AA3C20">
        <w:t>0105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0100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3F6FA72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AA3C20">
        <w:t>105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AA3C20">
        <w:t>100</w:t>
      </w:r>
      <w:r w:rsidRPr="00C579C3">
        <w:t xml:space="preserve">, </w:t>
      </w:r>
      <w:r>
        <w:t xml:space="preserve">be supplemented and amended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0AD18774" w:rsidR="00C31FAE" w:rsidRPr="00B420C2" w:rsidRDefault="00AA3C20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EXECUTIVE</w:t>
      </w:r>
    </w:p>
    <w:p w14:paraId="524974D5" w14:textId="61E37820" w:rsidR="00C31FAE" w:rsidRDefault="00AA3C20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7</w:t>
      </w:r>
      <w:r w:rsidR="00812BA0">
        <w:rPr>
          <w:i/>
        </w:rPr>
        <w:t xml:space="preserve"> </w:t>
      </w:r>
      <w:r w:rsidR="00CB400B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 xml:space="preserve">Governor’s Office – </w:t>
      </w:r>
    </w:p>
    <w:p w14:paraId="5571CCDD" w14:textId="61E1C8D3" w:rsidR="00AA3C20" w:rsidRPr="00B420C2" w:rsidRDefault="00AA3C20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Civil Contingent Fund</w:t>
      </w:r>
    </w:p>
    <w:p w14:paraId="6713FA39" w14:textId="48034627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C611B5">
        <w:rPr>
          <w:rFonts w:eastAsia="Calibri" w:cs="Times New Roman"/>
          <w:color w:val="000000"/>
        </w:rPr>
        <w:t>5</w:t>
      </w:r>
      <w:r>
        <w:rPr>
          <w:rFonts w:eastAsia="Calibri" w:cs="Times New Roman"/>
          <w:color w:val="000000"/>
        </w:rPr>
        <w:t>)</w:t>
      </w:r>
    </w:p>
    <w:p w14:paraId="04735DAA" w14:textId="46B65787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3451A8">
        <w:rPr>
          <w:rFonts w:cs="Times New Roman"/>
          <w:u w:val="single"/>
        </w:rPr>
        <w:t>0</w:t>
      </w:r>
      <w:r w:rsidR="00AA3C20">
        <w:rPr>
          <w:rFonts w:cs="Times New Roman"/>
          <w:u w:val="single"/>
        </w:rPr>
        <w:t>105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AA3C20">
        <w:rPr>
          <w:rFonts w:cs="Times New Roman"/>
          <w:u w:val="single"/>
        </w:rPr>
        <w:t>100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2A92BAED" w:rsidR="00C31FAE" w:rsidRDefault="000072A1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2b</w:t>
      </w:r>
      <w:r w:rsidR="00C31FAE">
        <w:tab/>
      </w:r>
      <w:r>
        <w:t xml:space="preserve">Flood Resiliency </w:t>
      </w:r>
      <w:r w:rsidR="00CB400B">
        <w:rPr>
          <w:i/>
        </w:rPr>
        <w:t>–</w:t>
      </w:r>
      <w:r>
        <w:t xml:space="preserve"> Surplus</w:t>
      </w:r>
      <w:r w:rsidR="00C611B5">
        <w:tab/>
      </w:r>
      <w:r w:rsidR="00C31FAE">
        <w:tab/>
      </w:r>
      <w:r>
        <w:t>XXXXX</w:t>
      </w:r>
      <w:r w:rsidR="00C31FAE">
        <w:tab/>
      </w:r>
      <w:r w:rsidR="00C31FAE">
        <w:tab/>
      </w:r>
      <w:r>
        <w:t>1</w:t>
      </w:r>
      <w:r w:rsidR="008B0547">
        <w:t>0</w:t>
      </w:r>
      <w:r>
        <w:t>,000,000</w:t>
      </w:r>
    </w:p>
    <w:p w14:paraId="284FBBC6" w14:textId="4EAB34AB" w:rsidR="00570250" w:rsidRDefault="00570250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ab/>
        <w:t>The above appropriation for Flood Resiliency - Surplus (fund 0105, appropriation XXXXX) shall be transferred to the Flood Resiliency Trust Fund (fund 1070).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F0B6" w14:textId="77777777" w:rsidR="00760001" w:rsidRPr="00B844FE" w:rsidRDefault="00760001" w:rsidP="00B844FE">
      <w:r>
        <w:separator/>
      </w:r>
    </w:p>
  </w:endnote>
  <w:endnote w:type="continuationSeparator" w:id="0">
    <w:p w14:paraId="7716B6E7" w14:textId="77777777" w:rsidR="00760001" w:rsidRPr="00B844FE" w:rsidRDefault="0076000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9415" w14:textId="77777777" w:rsidR="00760001" w:rsidRPr="00B844FE" w:rsidRDefault="00760001" w:rsidP="00B844FE">
      <w:r>
        <w:separator/>
      </w:r>
    </w:p>
  </w:footnote>
  <w:footnote w:type="continuationSeparator" w:id="0">
    <w:p w14:paraId="24DC0935" w14:textId="77777777" w:rsidR="00760001" w:rsidRPr="00B844FE" w:rsidRDefault="0076000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D10236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40A07A8C" w:rsidR="00342622" w:rsidRPr="00C33014" w:rsidRDefault="00BC5EEE" w:rsidP="00342622">
    <w:pPr>
      <w:pStyle w:val="HeaderStyle"/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 w:rsidR="00880E36">
      <w:rPr>
        <w:sz w:val="22"/>
        <w:szCs w:val="22"/>
      </w:rPr>
      <w:t>818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>
          <w:rPr>
            <w:sz w:val="22"/>
            <w:szCs w:val="22"/>
          </w:rPr>
          <w:t>2026R3897S 2026R3898</w:t>
        </w:r>
        <w:r w:rsidR="00726C4C">
          <w:rPr>
            <w:sz w:val="22"/>
            <w:szCs w:val="22"/>
          </w:rPr>
          <w:t>H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D10236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76A3" w14:textId="2C3E6186" w:rsidR="00BC5EEE" w:rsidRPr="00C33014" w:rsidRDefault="00BC5EEE" w:rsidP="00BC5EEE">
    <w:pPr>
      <w:pStyle w:val="HeaderStyle"/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99552473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290897244"/>
        <w:text/>
      </w:sdtPr>
      <w:sdtEndPr/>
      <w:sdtContent>
        <w:r>
          <w:rPr>
            <w:sz w:val="22"/>
            <w:szCs w:val="22"/>
          </w:rPr>
          <w:t>2026R3897S 2026R3898</w:t>
        </w:r>
      </w:sdtContent>
    </w:sdt>
    <w:r w:rsidR="00726C4C">
      <w:rPr>
        <w:sz w:val="22"/>
        <w:szCs w:val="22"/>
      </w:rPr>
      <w:t>H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A23AE"/>
    <w:rsid w:val="000A2D92"/>
    <w:rsid w:val="000C5C77"/>
    <w:rsid w:val="000E4B72"/>
    <w:rsid w:val="000F111D"/>
    <w:rsid w:val="000F5136"/>
    <w:rsid w:val="000F7D45"/>
    <w:rsid w:val="0010070F"/>
    <w:rsid w:val="0015112E"/>
    <w:rsid w:val="00152F49"/>
    <w:rsid w:val="001552E7"/>
    <w:rsid w:val="00163E28"/>
    <w:rsid w:val="00170E7D"/>
    <w:rsid w:val="00176B86"/>
    <w:rsid w:val="0019461C"/>
    <w:rsid w:val="001975ED"/>
    <w:rsid w:val="001A7D64"/>
    <w:rsid w:val="001C063D"/>
    <w:rsid w:val="001C279E"/>
    <w:rsid w:val="001C463F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2869"/>
    <w:rsid w:val="00353B61"/>
    <w:rsid w:val="0035673F"/>
    <w:rsid w:val="00370F81"/>
    <w:rsid w:val="00391450"/>
    <w:rsid w:val="003A2D8B"/>
    <w:rsid w:val="003B4994"/>
    <w:rsid w:val="003D1226"/>
    <w:rsid w:val="003E480F"/>
    <w:rsid w:val="003E70DA"/>
    <w:rsid w:val="003F6E38"/>
    <w:rsid w:val="003F7E16"/>
    <w:rsid w:val="00403466"/>
    <w:rsid w:val="00405320"/>
    <w:rsid w:val="00410E5C"/>
    <w:rsid w:val="0041664C"/>
    <w:rsid w:val="00443332"/>
    <w:rsid w:val="004550E9"/>
    <w:rsid w:val="0048096E"/>
    <w:rsid w:val="004A5FA7"/>
    <w:rsid w:val="004A625A"/>
    <w:rsid w:val="004B5DB6"/>
    <w:rsid w:val="004B72B9"/>
    <w:rsid w:val="004C13DD"/>
    <w:rsid w:val="004C6749"/>
    <w:rsid w:val="004D322A"/>
    <w:rsid w:val="004D6420"/>
    <w:rsid w:val="004E3441"/>
    <w:rsid w:val="004F372F"/>
    <w:rsid w:val="0050012F"/>
    <w:rsid w:val="00505462"/>
    <w:rsid w:val="00515332"/>
    <w:rsid w:val="00541E4D"/>
    <w:rsid w:val="0055311F"/>
    <w:rsid w:val="00557FFD"/>
    <w:rsid w:val="00570250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071E8"/>
    <w:rsid w:val="00712931"/>
    <w:rsid w:val="00726C4C"/>
    <w:rsid w:val="00741B60"/>
    <w:rsid w:val="00741D96"/>
    <w:rsid w:val="00760001"/>
    <w:rsid w:val="00762249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0E36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2630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C5EEE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B400B"/>
    <w:rsid w:val="00CD088E"/>
    <w:rsid w:val="00CD12CB"/>
    <w:rsid w:val="00CD36CF"/>
    <w:rsid w:val="00CD588F"/>
    <w:rsid w:val="00CE1DE5"/>
    <w:rsid w:val="00CF1DCA"/>
    <w:rsid w:val="00CF4AF7"/>
    <w:rsid w:val="00CF57F0"/>
    <w:rsid w:val="00D04519"/>
    <w:rsid w:val="00D10236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0415C"/>
    <w:rsid w:val="00F04B2D"/>
    <w:rsid w:val="00F32E57"/>
    <w:rsid w:val="00F41CA2"/>
    <w:rsid w:val="00F42F7A"/>
    <w:rsid w:val="00F55D28"/>
    <w:rsid w:val="00F62EFB"/>
    <w:rsid w:val="00F73191"/>
    <w:rsid w:val="00F939A4"/>
    <w:rsid w:val="00F9585D"/>
    <w:rsid w:val="00FA19F1"/>
    <w:rsid w:val="00FA2A93"/>
    <w:rsid w:val="00FA7B09"/>
    <w:rsid w:val="00FB08EC"/>
    <w:rsid w:val="00FC2343"/>
    <w:rsid w:val="00FD0937"/>
    <w:rsid w:val="00FD4081"/>
    <w:rsid w:val="00FE067E"/>
    <w:rsid w:val="00FE701B"/>
    <w:rsid w:val="00F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0350"/>
    <w:rsid w:val="000035F3"/>
    <w:rsid w:val="00071928"/>
    <w:rsid w:val="00163E28"/>
    <w:rsid w:val="001975ED"/>
    <w:rsid w:val="001C463F"/>
    <w:rsid w:val="002821E8"/>
    <w:rsid w:val="0031761C"/>
    <w:rsid w:val="00392C25"/>
    <w:rsid w:val="003A5E53"/>
    <w:rsid w:val="003E480F"/>
    <w:rsid w:val="004114A2"/>
    <w:rsid w:val="004D322A"/>
    <w:rsid w:val="00505462"/>
    <w:rsid w:val="00591D00"/>
    <w:rsid w:val="00621F55"/>
    <w:rsid w:val="006A709D"/>
    <w:rsid w:val="00733887"/>
    <w:rsid w:val="00804E3D"/>
    <w:rsid w:val="00896488"/>
    <w:rsid w:val="008C108A"/>
    <w:rsid w:val="008F0C3E"/>
    <w:rsid w:val="0096279A"/>
    <w:rsid w:val="009B2630"/>
    <w:rsid w:val="00A921B8"/>
    <w:rsid w:val="00B10F5E"/>
    <w:rsid w:val="00BA0B13"/>
    <w:rsid w:val="00C12191"/>
    <w:rsid w:val="00C66561"/>
    <w:rsid w:val="00C71354"/>
    <w:rsid w:val="00C93910"/>
    <w:rsid w:val="00CE3655"/>
    <w:rsid w:val="00D0289F"/>
    <w:rsid w:val="00D22CC6"/>
    <w:rsid w:val="00D9577D"/>
    <w:rsid w:val="00E40457"/>
    <w:rsid w:val="00F0415C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349</Words>
  <Characters>1939</Characters>
  <Application>Microsoft Office Word</Application>
  <DocSecurity>0</DocSecurity>
  <Lines>46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9</cp:revision>
  <cp:lastPrinted>2023-01-05T19:19:00Z</cp:lastPrinted>
  <dcterms:created xsi:type="dcterms:W3CDTF">2026-02-03T17:45:00Z</dcterms:created>
  <dcterms:modified xsi:type="dcterms:W3CDTF">2026-02-06T15:22:00Z</dcterms:modified>
</cp:coreProperties>
</file>